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29B" w:rsidRPr="000314A2" w:rsidRDefault="00AA204C">
      <w:pPr>
        <w:rPr>
          <w:b/>
          <w:sz w:val="36"/>
          <w:szCs w:val="36"/>
          <w:lang w:val="de-DE"/>
        </w:rPr>
      </w:pPr>
      <w:r w:rsidRPr="000314A2">
        <w:rPr>
          <w:b/>
          <w:sz w:val="36"/>
          <w:szCs w:val="36"/>
          <w:lang w:val="de-DE"/>
        </w:rPr>
        <w:t xml:space="preserve">Aktioun Kéisécker </w:t>
      </w:r>
      <w:r w:rsidR="000314A2">
        <w:rPr>
          <w:b/>
          <w:sz w:val="36"/>
          <w:szCs w:val="36"/>
          <w:lang w:val="de-DE"/>
        </w:rPr>
        <w:t>-</w:t>
      </w:r>
      <w:bookmarkStart w:id="0" w:name="_GoBack"/>
      <w:bookmarkEnd w:id="0"/>
      <w:r w:rsidRPr="000314A2">
        <w:rPr>
          <w:b/>
          <w:sz w:val="36"/>
          <w:szCs w:val="36"/>
          <w:lang w:val="de-DE"/>
        </w:rPr>
        <w:t xml:space="preserve"> Maacht mat bei der Aktioun zum Schutz vun dësem pickege Gesell</w:t>
      </w:r>
      <w:r w:rsidR="00BB72D6" w:rsidRPr="000314A2">
        <w:rPr>
          <w:b/>
          <w:sz w:val="36"/>
          <w:szCs w:val="36"/>
          <w:lang w:val="de-DE"/>
        </w:rPr>
        <w:t>!</w:t>
      </w:r>
    </w:p>
    <w:p w:rsidR="00F61326" w:rsidRPr="000314A2" w:rsidRDefault="00DF21A2" w:rsidP="000314A2">
      <w:pPr>
        <w:spacing w:line="280" w:lineRule="atLeast"/>
        <w:rPr>
          <w:sz w:val="20"/>
          <w:szCs w:val="20"/>
          <w:lang w:val="de-DE"/>
        </w:rPr>
      </w:pPr>
      <w:r w:rsidRPr="000314A2">
        <w:rPr>
          <w:sz w:val="20"/>
          <w:szCs w:val="20"/>
          <w:lang w:val="de-DE"/>
        </w:rPr>
        <w:t>D</w:t>
      </w:r>
      <w:r w:rsidR="00837FD3" w:rsidRPr="000314A2">
        <w:rPr>
          <w:sz w:val="20"/>
          <w:szCs w:val="20"/>
          <w:lang w:val="de-DE"/>
        </w:rPr>
        <w:t xml:space="preserve">er Verlust an </w:t>
      </w:r>
      <w:r w:rsidR="00AA204C" w:rsidRPr="000314A2">
        <w:rPr>
          <w:sz w:val="20"/>
          <w:szCs w:val="20"/>
          <w:lang w:val="de-DE"/>
        </w:rPr>
        <w:t xml:space="preserve">Arten und Pflanzen, sprich unsere </w:t>
      </w:r>
      <w:r w:rsidR="00C9752B" w:rsidRPr="000314A2">
        <w:rPr>
          <w:sz w:val="20"/>
          <w:szCs w:val="20"/>
          <w:lang w:val="de-DE"/>
        </w:rPr>
        <w:t>Biodiversität</w:t>
      </w:r>
      <w:r w:rsidR="00AA204C" w:rsidRPr="000314A2">
        <w:rPr>
          <w:sz w:val="20"/>
          <w:szCs w:val="20"/>
          <w:lang w:val="de-DE"/>
        </w:rPr>
        <w:t>,</w:t>
      </w:r>
      <w:r w:rsidR="00492D4E" w:rsidRPr="000314A2">
        <w:rPr>
          <w:sz w:val="20"/>
          <w:szCs w:val="20"/>
          <w:lang w:val="de-DE"/>
        </w:rPr>
        <w:t xml:space="preserve"> </w:t>
      </w:r>
      <w:r w:rsidR="00837FD3" w:rsidRPr="000314A2">
        <w:rPr>
          <w:sz w:val="20"/>
          <w:szCs w:val="20"/>
          <w:lang w:val="de-DE"/>
        </w:rPr>
        <w:t xml:space="preserve">hat leider dramatische Ausmaße angenommen. </w:t>
      </w:r>
      <w:r w:rsidR="00C9752B" w:rsidRPr="000314A2">
        <w:rPr>
          <w:sz w:val="20"/>
          <w:szCs w:val="20"/>
          <w:lang w:val="de-DE"/>
        </w:rPr>
        <w:t xml:space="preserve">Dass es </w:t>
      </w:r>
      <w:r w:rsidR="00837FD3" w:rsidRPr="000314A2">
        <w:rPr>
          <w:sz w:val="20"/>
          <w:szCs w:val="20"/>
          <w:lang w:val="de-DE"/>
        </w:rPr>
        <w:t>aber</w:t>
      </w:r>
      <w:r w:rsidR="00C9752B" w:rsidRPr="000314A2">
        <w:rPr>
          <w:sz w:val="20"/>
          <w:szCs w:val="20"/>
          <w:lang w:val="de-DE"/>
        </w:rPr>
        <w:t xml:space="preserve"> auch um den Liebling </w:t>
      </w:r>
      <w:r w:rsidR="00837FD3" w:rsidRPr="000314A2">
        <w:rPr>
          <w:sz w:val="20"/>
          <w:szCs w:val="20"/>
          <w:lang w:val="de-DE"/>
        </w:rPr>
        <w:t>vieler Menschen und Gartenfreund - den „Kéisécker“ - schlech</w:t>
      </w:r>
      <w:r w:rsidR="00C9752B" w:rsidRPr="000314A2">
        <w:rPr>
          <w:sz w:val="20"/>
          <w:szCs w:val="20"/>
          <w:lang w:val="de-DE"/>
        </w:rPr>
        <w:t>t steht, w</w:t>
      </w:r>
      <w:r w:rsidR="00837FD3" w:rsidRPr="000314A2">
        <w:rPr>
          <w:sz w:val="20"/>
          <w:szCs w:val="20"/>
          <w:lang w:val="de-DE"/>
        </w:rPr>
        <w:t>issen</w:t>
      </w:r>
      <w:r w:rsidR="00C9752B" w:rsidRPr="000314A2">
        <w:rPr>
          <w:sz w:val="20"/>
          <w:szCs w:val="20"/>
          <w:lang w:val="de-DE"/>
        </w:rPr>
        <w:t xml:space="preserve"> </w:t>
      </w:r>
      <w:r w:rsidR="00AA204C" w:rsidRPr="000314A2">
        <w:rPr>
          <w:sz w:val="20"/>
          <w:szCs w:val="20"/>
          <w:lang w:val="de-DE"/>
        </w:rPr>
        <w:t xml:space="preserve">aber wohl </w:t>
      </w:r>
      <w:r w:rsidR="00C9752B" w:rsidRPr="000314A2">
        <w:rPr>
          <w:sz w:val="20"/>
          <w:szCs w:val="20"/>
          <w:lang w:val="de-DE"/>
        </w:rPr>
        <w:t xml:space="preserve">die </w:t>
      </w:r>
      <w:r w:rsidR="000314A2" w:rsidRPr="000314A2">
        <w:rPr>
          <w:sz w:val="20"/>
          <w:szCs w:val="20"/>
          <w:lang w:val="de-DE"/>
        </w:rPr>
        <w:t>w</w:t>
      </w:r>
      <w:r w:rsidR="00C9752B" w:rsidRPr="000314A2">
        <w:rPr>
          <w:sz w:val="20"/>
          <w:szCs w:val="20"/>
          <w:lang w:val="de-DE"/>
        </w:rPr>
        <w:t xml:space="preserve">enigsten. Tatsächlich </w:t>
      </w:r>
      <w:r w:rsidR="00AA204C" w:rsidRPr="000314A2">
        <w:rPr>
          <w:sz w:val="20"/>
          <w:szCs w:val="20"/>
          <w:lang w:val="de-DE"/>
        </w:rPr>
        <w:t xml:space="preserve">ist </w:t>
      </w:r>
      <w:r w:rsidR="00837FD3" w:rsidRPr="000314A2">
        <w:rPr>
          <w:sz w:val="20"/>
          <w:szCs w:val="20"/>
          <w:lang w:val="de-DE"/>
        </w:rPr>
        <w:t>er</w:t>
      </w:r>
      <w:r w:rsidR="00C9752B" w:rsidRPr="000314A2">
        <w:rPr>
          <w:sz w:val="20"/>
          <w:szCs w:val="20"/>
          <w:lang w:val="de-DE"/>
        </w:rPr>
        <w:t xml:space="preserve"> auch in Luxembourg </w:t>
      </w:r>
      <w:r w:rsidR="00AA204C" w:rsidRPr="000314A2">
        <w:rPr>
          <w:sz w:val="20"/>
          <w:szCs w:val="20"/>
          <w:lang w:val="de-DE"/>
        </w:rPr>
        <w:t xml:space="preserve">mittlerweile gefährdet, seine Anzahl hat stark abgenommen. </w:t>
      </w:r>
      <w:r w:rsidR="00F61326" w:rsidRPr="000314A2">
        <w:rPr>
          <w:sz w:val="20"/>
          <w:szCs w:val="20"/>
          <w:lang w:val="de-DE"/>
        </w:rPr>
        <w:t xml:space="preserve">Wie konnte es soweit kommen? </w:t>
      </w:r>
      <w:r w:rsidR="00AA204C" w:rsidRPr="000314A2">
        <w:rPr>
          <w:sz w:val="20"/>
          <w:szCs w:val="20"/>
          <w:lang w:val="de-DE"/>
        </w:rPr>
        <w:t>Die Gründe für seinen</w:t>
      </w:r>
      <w:r w:rsidR="00F61326" w:rsidRPr="000314A2">
        <w:rPr>
          <w:sz w:val="20"/>
          <w:szCs w:val="20"/>
          <w:lang w:val="de-DE"/>
        </w:rPr>
        <w:t xml:space="preserve"> Verlust sind</w:t>
      </w:r>
      <w:r w:rsidR="00AA204C" w:rsidRPr="000314A2">
        <w:rPr>
          <w:sz w:val="20"/>
          <w:szCs w:val="20"/>
          <w:lang w:val="de-DE"/>
        </w:rPr>
        <w:t xml:space="preserve"> recht vielfältig, und so vor allem</w:t>
      </w:r>
      <w:r w:rsidR="00F61326" w:rsidRPr="000314A2">
        <w:rPr>
          <w:sz w:val="20"/>
          <w:szCs w:val="20"/>
          <w:lang w:val="de-DE"/>
        </w:rPr>
        <w:t xml:space="preserve">: </w:t>
      </w:r>
    </w:p>
    <w:p w:rsidR="00AA204C" w:rsidRPr="000314A2" w:rsidRDefault="00AA204C" w:rsidP="000314A2">
      <w:pPr>
        <w:pStyle w:val="ListParagraph"/>
        <w:numPr>
          <w:ilvl w:val="0"/>
          <w:numId w:val="2"/>
        </w:numPr>
        <w:spacing w:line="280" w:lineRule="atLeast"/>
        <w:rPr>
          <w:sz w:val="20"/>
          <w:szCs w:val="20"/>
          <w:lang w:val="de-DE"/>
        </w:rPr>
      </w:pPr>
      <w:r w:rsidRPr="000314A2">
        <w:rPr>
          <w:b/>
          <w:sz w:val="20"/>
          <w:szCs w:val="20"/>
          <w:lang w:val="de-DE"/>
        </w:rPr>
        <w:t>Das Futter wird weniger</w:t>
      </w:r>
      <w:r w:rsidRPr="000314A2">
        <w:rPr>
          <w:sz w:val="20"/>
          <w:szCs w:val="20"/>
          <w:lang w:val="de-DE"/>
        </w:rPr>
        <w:t xml:space="preserve">: In den letzten 20 Jahren ist die Insektenbiomasse um 70-80% zurück gegangen. Das ist auch für den Igel eine Katastrophe. Insekten stehen nämlich ganz oben auf seiner Speisekarte. </w:t>
      </w:r>
    </w:p>
    <w:p w:rsidR="00AA204C" w:rsidRPr="000314A2" w:rsidRDefault="00AA204C" w:rsidP="000314A2">
      <w:pPr>
        <w:pStyle w:val="ListParagraph"/>
        <w:numPr>
          <w:ilvl w:val="0"/>
          <w:numId w:val="2"/>
        </w:numPr>
        <w:spacing w:line="280" w:lineRule="atLeast"/>
        <w:rPr>
          <w:sz w:val="20"/>
          <w:szCs w:val="20"/>
          <w:lang w:val="de-DE"/>
        </w:rPr>
      </w:pPr>
      <w:r w:rsidRPr="000314A2">
        <w:rPr>
          <w:b/>
          <w:sz w:val="20"/>
          <w:szCs w:val="20"/>
          <w:lang w:val="de-DE"/>
        </w:rPr>
        <w:t>Sein Lebensraum wurde z.T. zerstört</w:t>
      </w:r>
      <w:r w:rsidRPr="000314A2">
        <w:rPr>
          <w:sz w:val="20"/>
          <w:szCs w:val="20"/>
          <w:lang w:val="de-DE"/>
        </w:rPr>
        <w:t xml:space="preserve">: Mit der </w:t>
      </w:r>
      <w:r w:rsidR="000314A2" w:rsidRPr="000314A2">
        <w:rPr>
          <w:sz w:val="20"/>
          <w:szCs w:val="20"/>
          <w:lang w:val="de-DE"/>
        </w:rPr>
        <w:t>I</w:t>
      </w:r>
      <w:r w:rsidRPr="000314A2">
        <w:rPr>
          <w:sz w:val="20"/>
          <w:szCs w:val="20"/>
          <w:lang w:val="de-DE"/>
        </w:rPr>
        <w:t>ndustrialisierung der Landwirtschaft verliert der Igel, welcher sich bevorzugt in kleinstrukturierten Argarlandschaften aufhält, sein Zuhause. Aber auch die Zubetonnierung der Landschaften, mit Siedlungen, gro</w:t>
      </w:r>
      <w:r w:rsidR="00837FD3" w:rsidRPr="000314A2">
        <w:rPr>
          <w:sz w:val="20"/>
          <w:szCs w:val="20"/>
          <w:lang w:val="de-DE"/>
        </w:rPr>
        <w:t>ß</w:t>
      </w:r>
      <w:r w:rsidRPr="000314A2">
        <w:rPr>
          <w:sz w:val="20"/>
          <w:szCs w:val="20"/>
          <w:lang w:val="de-DE"/>
        </w:rPr>
        <w:t>en Einkauftszentren usw. t</w:t>
      </w:r>
      <w:r w:rsidR="00837FD3" w:rsidRPr="000314A2">
        <w:rPr>
          <w:sz w:val="20"/>
          <w:szCs w:val="20"/>
          <w:lang w:val="de-DE"/>
        </w:rPr>
        <w:t>u</w:t>
      </w:r>
      <w:r w:rsidRPr="000314A2">
        <w:rPr>
          <w:sz w:val="20"/>
          <w:szCs w:val="20"/>
          <w:lang w:val="de-DE"/>
        </w:rPr>
        <w:t>t ihr übriges.</w:t>
      </w:r>
    </w:p>
    <w:p w:rsidR="00F61326" w:rsidRPr="000314A2" w:rsidRDefault="00730223" w:rsidP="000314A2">
      <w:pPr>
        <w:pStyle w:val="ListParagraph"/>
        <w:numPr>
          <w:ilvl w:val="0"/>
          <w:numId w:val="2"/>
        </w:numPr>
        <w:spacing w:line="280" w:lineRule="atLeast"/>
        <w:rPr>
          <w:sz w:val="20"/>
          <w:szCs w:val="20"/>
          <w:lang w:val="de-DE"/>
        </w:rPr>
      </w:pPr>
      <w:r w:rsidRPr="000314A2">
        <w:rPr>
          <w:b/>
          <w:sz w:val="20"/>
          <w:szCs w:val="20"/>
          <w:lang w:val="de-DE"/>
        </w:rPr>
        <w:t>Die Zerschneidung der Landschaft durch Straßen</w:t>
      </w:r>
      <w:r w:rsidR="00AA204C" w:rsidRPr="000314A2">
        <w:rPr>
          <w:b/>
          <w:sz w:val="20"/>
          <w:szCs w:val="20"/>
          <w:lang w:val="de-DE"/>
        </w:rPr>
        <w:t>:</w:t>
      </w:r>
      <w:r w:rsidRPr="000314A2">
        <w:rPr>
          <w:sz w:val="20"/>
          <w:szCs w:val="20"/>
          <w:lang w:val="de-DE"/>
        </w:rPr>
        <w:t xml:space="preserve"> </w:t>
      </w:r>
      <w:r w:rsidR="00BB72D6" w:rsidRPr="000314A2">
        <w:rPr>
          <w:sz w:val="20"/>
          <w:szCs w:val="20"/>
          <w:lang w:val="de-DE"/>
        </w:rPr>
        <w:t>Diese müssen von dem Igel</w:t>
      </w:r>
      <w:r w:rsidRPr="000314A2">
        <w:rPr>
          <w:sz w:val="20"/>
          <w:szCs w:val="20"/>
          <w:lang w:val="de-DE"/>
        </w:rPr>
        <w:t xml:space="preserve"> auf Futtersuch</w:t>
      </w:r>
      <w:r w:rsidR="00AC14BE" w:rsidRPr="000314A2">
        <w:rPr>
          <w:sz w:val="20"/>
          <w:szCs w:val="20"/>
          <w:lang w:val="de-DE"/>
        </w:rPr>
        <w:t>e</w:t>
      </w:r>
      <w:r w:rsidRPr="000314A2">
        <w:rPr>
          <w:sz w:val="20"/>
          <w:szCs w:val="20"/>
          <w:lang w:val="de-DE"/>
        </w:rPr>
        <w:t xml:space="preserve"> überquert werden. So fallen nicht wenige Igel </w:t>
      </w:r>
      <w:r w:rsidR="0038254D" w:rsidRPr="000314A2">
        <w:rPr>
          <w:sz w:val="20"/>
          <w:szCs w:val="20"/>
          <w:lang w:val="de-DE"/>
        </w:rPr>
        <w:t>dem Straßenverkehr</w:t>
      </w:r>
      <w:r w:rsidRPr="000314A2">
        <w:rPr>
          <w:sz w:val="20"/>
          <w:szCs w:val="20"/>
          <w:lang w:val="de-DE"/>
        </w:rPr>
        <w:t xml:space="preserve"> zum Opfer. </w:t>
      </w:r>
    </w:p>
    <w:p w:rsidR="00AA204C" w:rsidRPr="000314A2" w:rsidRDefault="00AA204C" w:rsidP="000314A2">
      <w:pPr>
        <w:pStyle w:val="ListParagraph"/>
        <w:numPr>
          <w:ilvl w:val="0"/>
          <w:numId w:val="2"/>
        </w:numPr>
        <w:spacing w:line="280" w:lineRule="atLeast"/>
        <w:rPr>
          <w:sz w:val="20"/>
          <w:szCs w:val="20"/>
          <w:lang w:val="de-DE"/>
        </w:rPr>
      </w:pPr>
      <w:r w:rsidRPr="000314A2">
        <w:rPr>
          <w:b/>
          <w:sz w:val="20"/>
          <w:szCs w:val="20"/>
          <w:lang w:val="de-DE"/>
        </w:rPr>
        <w:t>Die Gestaltung unserer Gärten:</w:t>
      </w:r>
      <w:r w:rsidRPr="000314A2">
        <w:rPr>
          <w:sz w:val="20"/>
          <w:szCs w:val="20"/>
          <w:lang w:val="de-DE"/>
        </w:rPr>
        <w:t xml:space="preserve"> Nicht durchlässige Zäune (der Igel braucht grö</w:t>
      </w:r>
      <w:r w:rsidR="00837FD3" w:rsidRPr="000314A2">
        <w:rPr>
          <w:sz w:val="20"/>
          <w:szCs w:val="20"/>
          <w:lang w:val="de-DE"/>
        </w:rPr>
        <w:t>ß</w:t>
      </w:r>
      <w:r w:rsidRPr="000314A2">
        <w:rPr>
          <w:sz w:val="20"/>
          <w:szCs w:val="20"/>
          <w:lang w:val="de-DE"/>
        </w:rPr>
        <w:t xml:space="preserve">ere Areale zur Fortpflanzung und zur Ernährung), „Freischneider-Rasenmäher“, Holzpalissaden, sterilere Gärten... tun ihr übriges, um dem „Kéisécker“ den Garaus zu </w:t>
      </w:r>
      <w:r w:rsidR="000314A2" w:rsidRPr="000314A2">
        <w:rPr>
          <w:sz w:val="20"/>
          <w:szCs w:val="20"/>
          <w:lang w:val="de-DE"/>
        </w:rPr>
        <w:t>machen</w:t>
      </w:r>
      <w:r w:rsidRPr="000314A2">
        <w:rPr>
          <w:sz w:val="20"/>
          <w:szCs w:val="20"/>
          <w:lang w:val="de-DE"/>
        </w:rPr>
        <w:t xml:space="preserve">. </w:t>
      </w:r>
    </w:p>
    <w:p w:rsidR="0060529B" w:rsidRPr="000314A2" w:rsidRDefault="00C9752B" w:rsidP="000314A2">
      <w:pPr>
        <w:spacing w:line="280" w:lineRule="atLeast"/>
        <w:rPr>
          <w:sz w:val="20"/>
          <w:szCs w:val="20"/>
          <w:lang w:val="de-DE"/>
        </w:rPr>
      </w:pPr>
      <w:r w:rsidRPr="000314A2">
        <w:rPr>
          <w:sz w:val="20"/>
          <w:szCs w:val="20"/>
          <w:lang w:val="de-DE"/>
        </w:rPr>
        <w:t xml:space="preserve">Noch ist </w:t>
      </w:r>
      <w:r w:rsidR="00BB72D6" w:rsidRPr="000314A2">
        <w:rPr>
          <w:sz w:val="20"/>
          <w:szCs w:val="20"/>
          <w:lang w:val="de-DE"/>
        </w:rPr>
        <w:t>es aber nicht zu spät unseren Igel vor dem</w:t>
      </w:r>
      <w:r w:rsidRPr="000314A2">
        <w:rPr>
          <w:sz w:val="20"/>
          <w:szCs w:val="20"/>
          <w:lang w:val="de-DE"/>
        </w:rPr>
        <w:t xml:space="preserve"> Aussterben zu retten. </w:t>
      </w:r>
      <w:r w:rsidR="00C90E36" w:rsidRPr="000314A2">
        <w:rPr>
          <w:sz w:val="20"/>
          <w:szCs w:val="20"/>
          <w:lang w:val="de-DE"/>
        </w:rPr>
        <w:t xml:space="preserve">Ziel der „Aktioun Kéisécker“ des Mouvement Ecologique ist es, </w:t>
      </w:r>
      <w:r w:rsidR="00837FD3" w:rsidRPr="000314A2">
        <w:rPr>
          <w:sz w:val="20"/>
          <w:szCs w:val="20"/>
          <w:lang w:val="de-DE"/>
        </w:rPr>
        <w:t xml:space="preserve">gemeinsam </w:t>
      </w:r>
      <w:r w:rsidR="00C90E36" w:rsidRPr="000314A2">
        <w:rPr>
          <w:sz w:val="20"/>
          <w:szCs w:val="20"/>
          <w:lang w:val="de-DE"/>
        </w:rPr>
        <w:t>mit Ihnen einen Beitrag zum Erhalt des Kéiséckers zu leisten, um diesen stacheligen sympthatischen Gesellen au</w:t>
      </w:r>
      <w:r w:rsidRPr="000314A2">
        <w:rPr>
          <w:sz w:val="20"/>
          <w:szCs w:val="20"/>
          <w:lang w:val="de-DE"/>
        </w:rPr>
        <w:t>ch für weitere Generationen zu erhalten</w:t>
      </w:r>
      <w:r w:rsidR="00837FD3" w:rsidRPr="000314A2">
        <w:rPr>
          <w:sz w:val="20"/>
          <w:szCs w:val="20"/>
          <w:lang w:val="de-DE"/>
        </w:rPr>
        <w:t>.</w:t>
      </w:r>
      <w:r w:rsidRPr="000314A2">
        <w:rPr>
          <w:sz w:val="20"/>
          <w:szCs w:val="20"/>
          <w:lang w:val="de-DE"/>
        </w:rPr>
        <w:t xml:space="preserve"> </w:t>
      </w:r>
    </w:p>
    <w:p w:rsidR="00C90E36" w:rsidRPr="000314A2" w:rsidRDefault="00C90E36" w:rsidP="000314A2">
      <w:pPr>
        <w:spacing w:line="280" w:lineRule="atLeast"/>
        <w:rPr>
          <w:sz w:val="20"/>
          <w:szCs w:val="20"/>
          <w:lang w:val="de-DE"/>
        </w:rPr>
      </w:pPr>
      <w:r w:rsidRPr="000314A2">
        <w:rPr>
          <w:sz w:val="20"/>
          <w:szCs w:val="20"/>
          <w:lang w:val="de-DE"/>
        </w:rPr>
        <w:t>Beteiligen Sie sich an der Aktion! Es gibt mehrere Möglichkeiten:</w:t>
      </w:r>
    </w:p>
    <w:p w:rsidR="000314A2" w:rsidRPr="000314A2" w:rsidRDefault="00C90E36" w:rsidP="000314A2">
      <w:pPr>
        <w:pStyle w:val="ListParagraph"/>
        <w:numPr>
          <w:ilvl w:val="1"/>
          <w:numId w:val="1"/>
        </w:numPr>
        <w:spacing w:line="280" w:lineRule="atLeast"/>
        <w:rPr>
          <w:sz w:val="20"/>
          <w:szCs w:val="20"/>
          <w:lang w:val="de-DE"/>
        </w:rPr>
      </w:pPr>
      <w:r w:rsidRPr="000314A2">
        <w:rPr>
          <w:b/>
          <w:sz w:val="20"/>
          <w:szCs w:val="20"/>
          <w:lang w:val="de-DE"/>
        </w:rPr>
        <w:t>Melden Sie uns, wenn Sie einen Igel gesehen haben.</w:t>
      </w:r>
      <w:r w:rsidRPr="000314A2">
        <w:rPr>
          <w:sz w:val="20"/>
          <w:szCs w:val="20"/>
          <w:lang w:val="de-DE"/>
        </w:rPr>
        <w:t xml:space="preserve"> Alle Beobachtungen werden gesammelt und erlauben es somit eine Einschätzung zum Igel-Vorkommen in Luxemburg sowie Verbesserungsvorschläge zu erstellen. Sie können dies tun</w:t>
      </w:r>
      <w:r w:rsidR="00837FD3" w:rsidRPr="000314A2">
        <w:rPr>
          <w:sz w:val="20"/>
          <w:szCs w:val="20"/>
          <w:lang w:val="de-DE"/>
        </w:rPr>
        <w:t>,</w:t>
      </w:r>
      <w:r w:rsidRPr="000314A2">
        <w:rPr>
          <w:sz w:val="20"/>
          <w:szCs w:val="20"/>
          <w:lang w:val="de-DE"/>
        </w:rPr>
        <w:t xml:space="preserve"> indem Sie uns den Standort des Kéiséckers melden (</w:t>
      </w:r>
      <w:hyperlink r:id="rId5" w:history="1">
        <w:r w:rsidRPr="000314A2">
          <w:rPr>
            <w:rStyle w:val="Hyperlink"/>
            <w:sz w:val="20"/>
            <w:szCs w:val="20"/>
            <w:lang w:val="de-DE"/>
          </w:rPr>
          <w:t>meco@oeko.lu</w:t>
        </w:r>
      </w:hyperlink>
      <w:r w:rsidRPr="000314A2">
        <w:rPr>
          <w:sz w:val="20"/>
          <w:szCs w:val="20"/>
          <w:lang w:val="de-DE"/>
        </w:rPr>
        <w:t xml:space="preserve">) oder ihn in der </w:t>
      </w:r>
      <w:r w:rsidR="00C9752B" w:rsidRPr="000314A2">
        <w:rPr>
          <w:sz w:val="20"/>
          <w:szCs w:val="20"/>
          <w:lang w:val="de-DE"/>
        </w:rPr>
        <w:t>Applikation “</w:t>
      </w:r>
      <w:r w:rsidR="00F922FC" w:rsidRPr="000314A2">
        <w:rPr>
          <w:sz w:val="20"/>
          <w:szCs w:val="20"/>
          <w:lang w:val="de-DE"/>
        </w:rPr>
        <w:t>i</w:t>
      </w:r>
      <w:r w:rsidR="00C9752B" w:rsidRPr="000314A2">
        <w:rPr>
          <w:sz w:val="20"/>
          <w:szCs w:val="20"/>
          <w:lang w:val="de-DE"/>
        </w:rPr>
        <w:t xml:space="preserve">Naturalist” </w:t>
      </w:r>
      <w:r w:rsidRPr="000314A2">
        <w:rPr>
          <w:sz w:val="20"/>
          <w:szCs w:val="20"/>
          <w:lang w:val="de-DE"/>
        </w:rPr>
        <w:t xml:space="preserve">eintragen. Infos wie dies geht, erhalten Sie auf </w:t>
      </w:r>
      <w:hyperlink r:id="rId6" w:history="1">
        <w:r w:rsidRPr="000314A2">
          <w:rPr>
            <w:rStyle w:val="Hyperlink"/>
            <w:sz w:val="20"/>
            <w:szCs w:val="20"/>
            <w:lang w:val="de-DE"/>
          </w:rPr>
          <w:t>www.meco.lu</w:t>
        </w:r>
      </w:hyperlink>
      <w:r w:rsidRPr="000314A2">
        <w:rPr>
          <w:sz w:val="20"/>
          <w:szCs w:val="20"/>
          <w:lang w:val="de-DE"/>
        </w:rPr>
        <w:t xml:space="preserve"> oder über die</w:t>
      </w:r>
      <w:r w:rsidR="00BB72D6" w:rsidRPr="000314A2">
        <w:rPr>
          <w:sz w:val="20"/>
          <w:szCs w:val="20"/>
          <w:lang w:val="de-DE"/>
        </w:rPr>
        <w:t xml:space="preserve"> </w:t>
      </w:r>
      <w:r w:rsidR="00BE10F5" w:rsidRPr="000314A2">
        <w:rPr>
          <w:sz w:val="20"/>
          <w:szCs w:val="20"/>
          <w:lang w:val="de-DE"/>
        </w:rPr>
        <w:t>Internet Seite von iNaturalist (</w:t>
      </w:r>
      <w:hyperlink r:id="rId7" w:history="1">
        <w:r w:rsidR="00BE10F5" w:rsidRPr="000314A2">
          <w:rPr>
            <w:rStyle w:val="Hyperlink"/>
            <w:sz w:val="20"/>
            <w:szCs w:val="20"/>
            <w:lang w:val="de-DE"/>
          </w:rPr>
          <w:t>https://www.inaturalist.org/</w:t>
        </w:r>
      </w:hyperlink>
      <w:r w:rsidR="00BE10F5" w:rsidRPr="000314A2">
        <w:rPr>
          <w:sz w:val="20"/>
          <w:szCs w:val="20"/>
          <w:lang w:val="de-DE"/>
        </w:rPr>
        <w:t>)</w:t>
      </w:r>
      <w:r w:rsidR="00BB72D6" w:rsidRPr="000314A2">
        <w:rPr>
          <w:sz w:val="20"/>
          <w:szCs w:val="20"/>
          <w:lang w:val="de-DE"/>
        </w:rPr>
        <w:t xml:space="preserve">. </w:t>
      </w:r>
      <w:r w:rsidR="000314A2" w:rsidRPr="000314A2">
        <w:rPr>
          <w:sz w:val="20"/>
          <w:szCs w:val="20"/>
          <w:lang w:val="de-DE"/>
        </w:rPr>
        <w:br/>
      </w:r>
    </w:p>
    <w:p w:rsidR="00C90E36" w:rsidRPr="000314A2" w:rsidRDefault="00C90E36" w:rsidP="000314A2">
      <w:pPr>
        <w:pStyle w:val="ListParagraph"/>
        <w:numPr>
          <w:ilvl w:val="1"/>
          <w:numId w:val="1"/>
        </w:numPr>
        <w:spacing w:line="280" w:lineRule="atLeast"/>
        <w:rPr>
          <w:sz w:val="20"/>
          <w:szCs w:val="20"/>
          <w:lang w:val="de-DE"/>
        </w:rPr>
      </w:pPr>
      <w:r w:rsidRPr="000314A2">
        <w:rPr>
          <w:b/>
          <w:sz w:val="20"/>
          <w:szCs w:val="20"/>
          <w:lang w:val="de-DE"/>
        </w:rPr>
        <w:t xml:space="preserve">Haben Sie einen eigenen </w:t>
      </w:r>
      <w:r w:rsidR="00BE10F5" w:rsidRPr="000314A2">
        <w:rPr>
          <w:b/>
          <w:sz w:val="20"/>
          <w:szCs w:val="20"/>
          <w:lang w:val="de-DE"/>
        </w:rPr>
        <w:t xml:space="preserve">Garten? </w:t>
      </w:r>
      <w:r w:rsidRPr="000314A2">
        <w:rPr>
          <w:b/>
          <w:sz w:val="20"/>
          <w:szCs w:val="20"/>
          <w:lang w:val="de-DE"/>
        </w:rPr>
        <w:t xml:space="preserve">Dann gestalten Sie ihn </w:t>
      </w:r>
      <w:r w:rsidR="00BE10F5" w:rsidRPr="000314A2">
        <w:rPr>
          <w:b/>
          <w:sz w:val="20"/>
          <w:szCs w:val="20"/>
          <w:lang w:val="de-DE"/>
        </w:rPr>
        <w:t>Igel-freundlich und biete</w:t>
      </w:r>
      <w:r w:rsidRPr="000314A2">
        <w:rPr>
          <w:b/>
          <w:sz w:val="20"/>
          <w:szCs w:val="20"/>
          <w:lang w:val="de-DE"/>
        </w:rPr>
        <w:t>n Sie somit</w:t>
      </w:r>
      <w:r w:rsidR="00BE10F5" w:rsidRPr="000314A2">
        <w:rPr>
          <w:b/>
          <w:sz w:val="20"/>
          <w:szCs w:val="20"/>
          <w:lang w:val="de-DE"/>
        </w:rPr>
        <w:t xml:space="preserve"> dem Igel ein Zuhause</w:t>
      </w:r>
      <w:r w:rsidRPr="000314A2">
        <w:rPr>
          <w:b/>
          <w:sz w:val="20"/>
          <w:szCs w:val="20"/>
          <w:lang w:val="de-DE"/>
        </w:rPr>
        <w:t>.</w:t>
      </w:r>
      <w:r w:rsidRPr="000314A2">
        <w:rPr>
          <w:sz w:val="20"/>
          <w:szCs w:val="20"/>
          <w:lang w:val="de-DE"/>
        </w:rPr>
        <w:t xml:space="preserve"> </w:t>
      </w:r>
      <w:r w:rsidRPr="000314A2">
        <w:rPr>
          <w:sz w:val="20"/>
          <w:szCs w:val="20"/>
          <w:lang w:val="de-DE"/>
        </w:rPr>
        <w:br/>
        <w:t xml:space="preserve">- Vermeiden Sie </w:t>
      </w:r>
      <w:r w:rsidR="00E93D62" w:rsidRPr="000314A2">
        <w:rPr>
          <w:sz w:val="20"/>
          <w:szCs w:val="20"/>
          <w:lang w:val="de-DE"/>
        </w:rPr>
        <w:t xml:space="preserve">den Einsatz von chemischen Produkten (z.B. </w:t>
      </w:r>
      <w:r w:rsidR="000314A2" w:rsidRPr="000314A2">
        <w:rPr>
          <w:sz w:val="20"/>
          <w:szCs w:val="20"/>
          <w:lang w:val="de-DE"/>
        </w:rPr>
        <w:t>P</w:t>
      </w:r>
      <w:r w:rsidR="00E93D62" w:rsidRPr="000314A2">
        <w:rPr>
          <w:sz w:val="20"/>
          <w:szCs w:val="20"/>
          <w:lang w:val="de-DE"/>
        </w:rPr>
        <w:t>flanzenschutzmittel)</w:t>
      </w:r>
      <w:r w:rsidRPr="000314A2">
        <w:rPr>
          <w:sz w:val="20"/>
          <w:szCs w:val="20"/>
          <w:lang w:val="de-DE"/>
        </w:rPr>
        <w:t xml:space="preserve">; </w:t>
      </w:r>
      <w:r w:rsidRPr="000314A2">
        <w:rPr>
          <w:sz w:val="20"/>
          <w:szCs w:val="20"/>
          <w:lang w:val="de-DE"/>
        </w:rPr>
        <w:br/>
        <w:t>- s</w:t>
      </w:r>
      <w:r w:rsidR="00E93D62" w:rsidRPr="000314A2">
        <w:rPr>
          <w:sz w:val="20"/>
          <w:szCs w:val="20"/>
          <w:lang w:val="de-DE"/>
        </w:rPr>
        <w:t>chaffe</w:t>
      </w:r>
      <w:r w:rsidRPr="000314A2">
        <w:rPr>
          <w:sz w:val="20"/>
          <w:szCs w:val="20"/>
          <w:lang w:val="de-DE"/>
        </w:rPr>
        <w:t>n Sie</w:t>
      </w:r>
      <w:r w:rsidR="00E93D62" w:rsidRPr="000314A2">
        <w:rPr>
          <w:sz w:val="20"/>
          <w:szCs w:val="20"/>
          <w:lang w:val="de-DE"/>
        </w:rPr>
        <w:t xml:space="preserve"> naturnahe Anlagen</w:t>
      </w:r>
      <w:r w:rsidRPr="000314A2">
        <w:rPr>
          <w:sz w:val="20"/>
          <w:szCs w:val="20"/>
          <w:lang w:val="de-DE"/>
        </w:rPr>
        <w:t xml:space="preserve"> (</w:t>
      </w:r>
      <w:r w:rsidR="00837FD3" w:rsidRPr="000314A2">
        <w:rPr>
          <w:sz w:val="20"/>
          <w:szCs w:val="20"/>
          <w:lang w:val="de-DE"/>
        </w:rPr>
        <w:t>u</w:t>
      </w:r>
      <w:r w:rsidR="00E93D62" w:rsidRPr="000314A2">
        <w:rPr>
          <w:sz w:val="20"/>
          <w:szCs w:val="20"/>
          <w:lang w:val="de-DE"/>
        </w:rPr>
        <w:t>nter einem Haufen Blätter oder Holz fühlt sich der Igel so richtig wohl. Auch freut er sich, über Sträucher und Blumenwiesen, die nicht jeden Monat gemäht werden</w:t>
      </w:r>
      <w:r w:rsidRPr="000314A2">
        <w:rPr>
          <w:sz w:val="20"/>
          <w:szCs w:val="20"/>
          <w:lang w:val="de-DE"/>
        </w:rPr>
        <w:t xml:space="preserve">), </w:t>
      </w:r>
      <w:r w:rsidRPr="000314A2">
        <w:rPr>
          <w:sz w:val="20"/>
          <w:szCs w:val="20"/>
          <w:lang w:val="de-DE"/>
        </w:rPr>
        <w:br/>
        <w:t>- schaffen Sie Brücken</w:t>
      </w:r>
      <w:r w:rsidR="00E93D62" w:rsidRPr="000314A2">
        <w:rPr>
          <w:sz w:val="20"/>
          <w:szCs w:val="20"/>
          <w:lang w:val="de-DE"/>
        </w:rPr>
        <w:t xml:space="preserve">: Mit seinen kurzen Beinen und seinen festen Stacheln wird jede Mauer und jeder Maschendrahtzaun zum Hinderniss. </w:t>
      </w:r>
      <w:r w:rsidRPr="000314A2">
        <w:rPr>
          <w:sz w:val="20"/>
          <w:szCs w:val="20"/>
          <w:lang w:val="de-DE"/>
        </w:rPr>
        <w:t>K</w:t>
      </w:r>
      <w:r w:rsidR="00E93D62" w:rsidRPr="000314A2">
        <w:rPr>
          <w:sz w:val="20"/>
          <w:szCs w:val="20"/>
          <w:lang w:val="de-DE"/>
        </w:rPr>
        <w:t>leine Durchgänge oder Brücken</w:t>
      </w:r>
      <w:r w:rsidRPr="000314A2">
        <w:rPr>
          <w:sz w:val="20"/>
          <w:szCs w:val="20"/>
          <w:lang w:val="de-DE"/>
        </w:rPr>
        <w:t xml:space="preserve"> erlauben es dem Igel i</w:t>
      </w:r>
      <w:r w:rsidR="00E93D62" w:rsidRPr="000314A2">
        <w:rPr>
          <w:sz w:val="20"/>
          <w:szCs w:val="20"/>
          <w:lang w:val="de-DE"/>
        </w:rPr>
        <w:t xml:space="preserve">n </w:t>
      </w:r>
      <w:r w:rsidRPr="000314A2">
        <w:rPr>
          <w:sz w:val="20"/>
          <w:szCs w:val="20"/>
          <w:lang w:val="de-DE"/>
        </w:rPr>
        <w:t xml:space="preserve">ihrem </w:t>
      </w:r>
      <w:r w:rsidR="00E93D62" w:rsidRPr="000314A2">
        <w:rPr>
          <w:sz w:val="20"/>
          <w:szCs w:val="20"/>
          <w:lang w:val="de-DE"/>
        </w:rPr>
        <w:t xml:space="preserve">Garten Unterschlupf zu suchen. </w:t>
      </w:r>
      <w:r w:rsidRPr="000314A2">
        <w:rPr>
          <w:sz w:val="20"/>
          <w:szCs w:val="20"/>
          <w:lang w:val="de-DE"/>
        </w:rPr>
        <w:br/>
      </w:r>
    </w:p>
    <w:p w:rsidR="00BE10F5" w:rsidRPr="000314A2" w:rsidRDefault="00C90E36" w:rsidP="000314A2">
      <w:pPr>
        <w:pStyle w:val="ListParagraph"/>
        <w:numPr>
          <w:ilvl w:val="1"/>
          <w:numId w:val="1"/>
        </w:numPr>
        <w:spacing w:line="280" w:lineRule="atLeast"/>
        <w:rPr>
          <w:sz w:val="20"/>
          <w:szCs w:val="20"/>
          <w:lang w:val="de-DE"/>
        </w:rPr>
      </w:pPr>
      <w:r w:rsidRPr="000314A2">
        <w:rPr>
          <w:sz w:val="20"/>
          <w:szCs w:val="20"/>
          <w:lang w:val="de-DE"/>
        </w:rPr>
        <w:t>Sie m</w:t>
      </w:r>
      <w:r w:rsidR="00E93D62" w:rsidRPr="000314A2">
        <w:rPr>
          <w:sz w:val="20"/>
          <w:szCs w:val="20"/>
          <w:lang w:val="de-DE"/>
        </w:rPr>
        <w:t>öchte</w:t>
      </w:r>
      <w:r w:rsidRPr="000314A2">
        <w:rPr>
          <w:sz w:val="20"/>
          <w:szCs w:val="20"/>
          <w:lang w:val="de-DE"/>
        </w:rPr>
        <w:t>n</w:t>
      </w:r>
      <w:r w:rsidR="00E93D62" w:rsidRPr="000314A2">
        <w:rPr>
          <w:sz w:val="20"/>
          <w:szCs w:val="20"/>
          <w:lang w:val="de-DE"/>
        </w:rPr>
        <w:t xml:space="preserve"> den Igel ganz ohne Aufwand schützen? Dann achte</w:t>
      </w:r>
      <w:r w:rsidRPr="000314A2">
        <w:rPr>
          <w:sz w:val="20"/>
          <w:szCs w:val="20"/>
          <w:lang w:val="de-DE"/>
        </w:rPr>
        <w:t>n Sie</w:t>
      </w:r>
      <w:r w:rsidR="00E93D62" w:rsidRPr="000314A2">
        <w:rPr>
          <w:sz w:val="20"/>
          <w:szCs w:val="20"/>
          <w:lang w:val="de-DE"/>
        </w:rPr>
        <w:t xml:space="preserve"> einfach beim </w:t>
      </w:r>
      <w:r w:rsidR="00E93D62" w:rsidRPr="000314A2">
        <w:rPr>
          <w:b/>
          <w:sz w:val="20"/>
          <w:szCs w:val="20"/>
          <w:lang w:val="de-DE"/>
        </w:rPr>
        <w:t>nächlichten Autofahren</w:t>
      </w:r>
      <w:r w:rsidR="00E93D62" w:rsidRPr="000314A2">
        <w:rPr>
          <w:sz w:val="20"/>
          <w:szCs w:val="20"/>
          <w:lang w:val="de-DE"/>
        </w:rPr>
        <w:t xml:space="preserve"> darauf, dass kein Igel unter </w:t>
      </w:r>
      <w:r w:rsidRPr="000314A2">
        <w:rPr>
          <w:sz w:val="20"/>
          <w:szCs w:val="20"/>
          <w:lang w:val="de-DE"/>
        </w:rPr>
        <w:t>Ihre</w:t>
      </w:r>
      <w:r w:rsidR="00E93D62" w:rsidRPr="000314A2">
        <w:rPr>
          <w:sz w:val="20"/>
          <w:szCs w:val="20"/>
          <w:lang w:val="de-DE"/>
        </w:rPr>
        <w:t xml:space="preserve"> Räder kommt. Igel sind nämlich nachtaktive Tiere und deshalb vor allem </w:t>
      </w:r>
      <w:r w:rsidR="000314A2" w:rsidRPr="000314A2">
        <w:rPr>
          <w:sz w:val="20"/>
          <w:szCs w:val="20"/>
          <w:lang w:val="de-DE"/>
        </w:rPr>
        <w:t>n</w:t>
      </w:r>
      <w:r w:rsidR="00E93D62" w:rsidRPr="000314A2">
        <w:rPr>
          <w:sz w:val="20"/>
          <w:szCs w:val="20"/>
          <w:lang w:val="de-DE"/>
        </w:rPr>
        <w:t xml:space="preserve">achts auf Futtersuche unterwegs. </w:t>
      </w:r>
      <w:r w:rsidRPr="000314A2">
        <w:rPr>
          <w:sz w:val="20"/>
          <w:szCs w:val="20"/>
          <w:lang w:val="de-DE"/>
        </w:rPr>
        <w:br/>
      </w:r>
    </w:p>
    <w:p w:rsidR="00C90E36" w:rsidRPr="000314A2" w:rsidRDefault="00C90E36" w:rsidP="000314A2">
      <w:pPr>
        <w:pStyle w:val="ListParagraph"/>
        <w:numPr>
          <w:ilvl w:val="1"/>
          <w:numId w:val="1"/>
        </w:numPr>
        <w:spacing w:line="280" w:lineRule="atLeast"/>
        <w:rPr>
          <w:sz w:val="20"/>
          <w:szCs w:val="20"/>
          <w:lang w:val="de-DE"/>
        </w:rPr>
      </w:pPr>
      <w:r w:rsidRPr="000314A2">
        <w:rPr>
          <w:b/>
          <w:sz w:val="20"/>
          <w:szCs w:val="20"/>
          <w:lang w:val="de-DE"/>
        </w:rPr>
        <w:t>Motivieren Sie ihre Gemeinde</w:t>
      </w:r>
      <w:r w:rsidRPr="000314A2">
        <w:rPr>
          <w:sz w:val="20"/>
          <w:szCs w:val="20"/>
          <w:lang w:val="de-DE"/>
        </w:rPr>
        <w:t>, igelfreundliche Anlagen zu gestalten.</w:t>
      </w:r>
    </w:p>
    <w:p w:rsidR="00BE10F5" w:rsidRPr="000314A2" w:rsidRDefault="00696393" w:rsidP="000314A2">
      <w:pPr>
        <w:spacing w:line="280" w:lineRule="atLeast"/>
        <w:rPr>
          <w:sz w:val="20"/>
          <w:szCs w:val="20"/>
          <w:lang w:val="de-DE"/>
        </w:rPr>
      </w:pPr>
      <w:r w:rsidRPr="000314A2">
        <w:rPr>
          <w:sz w:val="20"/>
          <w:szCs w:val="20"/>
          <w:lang w:val="de-DE"/>
        </w:rPr>
        <w:lastRenderedPageBreak/>
        <w:t>Weitere I</w:t>
      </w:r>
      <w:r w:rsidR="00BE10F5" w:rsidRPr="000314A2">
        <w:rPr>
          <w:sz w:val="20"/>
          <w:szCs w:val="20"/>
          <w:lang w:val="de-DE"/>
        </w:rPr>
        <w:t>nformationen</w:t>
      </w:r>
      <w:r w:rsidRPr="000314A2">
        <w:rPr>
          <w:sz w:val="20"/>
          <w:szCs w:val="20"/>
          <w:lang w:val="de-DE"/>
        </w:rPr>
        <w:t xml:space="preserve"> </w:t>
      </w:r>
      <w:r w:rsidR="00295B1B" w:rsidRPr="000314A2">
        <w:rPr>
          <w:sz w:val="20"/>
          <w:szCs w:val="20"/>
          <w:lang w:val="de-DE"/>
        </w:rPr>
        <w:t xml:space="preserve">zum Igel </w:t>
      </w:r>
      <w:r w:rsidR="00C90E36" w:rsidRPr="000314A2">
        <w:rPr>
          <w:sz w:val="20"/>
          <w:szCs w:val="20"/>
          <w:lang w:val="de-DE"/>
        </w:rPr>
        <w:t xml:space="preserve">(Steckbrief u.a.m) </w:t>
      </w:r>
      <w:r w:rsidR="00295B1B" w:rsidRPr="000314A2">
        <w:rPr>
          <w:sz w:val="20"/>
          <w:szCs w:val="20"/>
          <w:lang w:val="de-DE"/>
        </w:rPr>
        <w:t xml:space="preserve">und dieser Aktion </w:t>
      </w:r>
      <w:r w:rsidRPr="000314A2">
        <w:rPr>
          <w:sz w:val="20"/>
          <w:szCs w:val="20"/>
          <w:lang w:val="de-DE"/>
        </w:rPr>
        <w:t>finde</w:t>
      </w:r>
      <w:r w:rsidR="00C90E36" w:rsidRPr="000314A2">
        <w:rPr>
          <w:sz w:val="20"/>
          <w:szCs w:val="20"/>
          <w:lang w:val="de-DE"/>
        </w:rPr>
        <w:t>n</w:t>
      </w:r>
      <w:r w:rsidRPr="000314A2">
        <w:rPr>
          <w:sz w:val="20"/>
          <w:szCs w:val="20"/>
          <w:lang w:val="de-DE"/>
        </w:rPr>
        <w:t xml:space="preserve"> </w:t>
      </w:r>
      <w:r w:rsidR="000314A2" w:rsidRPr="000314A2">
        <w:rPr>
          <w:sz w:val="20"/>
          <w:szCs w:val="20"/>
          <w:lang w:val="de-DE"/>
        </w:rPr>
        <w:t xml:space="preserve">Sie </w:t>
      </w:r>
      <w:r w:rsidRPr="000314A2">
        <w:rPr>
          <w:sz w:val="20"/>
          <w:szCs w:val="20"/>
          <w:lang w:val="de-DE"/>
        </w:rPr>
        <w:t>auf</w:t>
      </w:r>
      <w:r w:rsidR="00BE10F5" w:rsidRPr="000314A2">
        <w:rPr>
          <w:sz w:val="20"/>
          <w:szCs w:val="20"/>
          <w:lang w:val="de-DE"/>
        </w:rPr>
        <w:t xml:space="preserve">: </w:t>
      </w:r>
      <w:r w:rsidR="00C90E36" w:rsidRPr="000314A2">
        <w:rPr>
          <w:sz w:val="20"/>
          <w:szCs w:val="20"/>
          <w:lang w:val="de-DE"/>
        </w:rPr>
        <w:br/>
      </w:r>
      <w:hyperlink r:id="rId8" w:history="1">
        <w:r w:rsidRPr="000314A2">
          <w:rPr>
            <w:rStyle w:val="Hyperlink"/>
            <w:sz w:val="20"/>
            <w:szCs w:val="20"/>
            <w:lang w:val="de-DE"/>
          </w:rPr>
          <w:t>http://www.meco.lu/de/keisecker-maskottchen/</w:t>
        </w:r>
      </w:hyperlink>
    </w:p>
    <w:sectPr w:rsidR="00BE10F5" w:rsidRPr="000314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071A"/>
    <w:multiLevelType w:val="hybridMultilevel"/>
    <w:tmpl w:val="DCA2DB92"/>
    <w:lvl w:ilvl="0" w:tplc="046E0001">
      <w:start w:val="1"/>
      <w:numFmt w:val="bullet"/>
      <w:lvlText w:val=""/>
      <w:lvlJc w:val="left"/>
      <w:pPr>
        <w:ind w:left="720" w:hanging="360"/>
      </w:pPr>
      <w:rPr>
        <w:rFonts w:ascii="Symbol" w:hAnsi="Symbol" w:hint="default"/>
      </w:rPr>
    </w:lvl>
    <w:lvl w:ilvl="1" w:tplc="046E000D">
      <w:start w:val="1"/>
      <w:numFmt w:val="bullet"/>
      <w:lvlText w:val=""/>
      <w:lvlJc w:val="left"/>
      <w:pPr>
        <w:ind w:left="1440" w:hanging="360"/>
      </w:pPr>
      <w:rPr>
        <w:rFonts w:ascii="Wingdings" w:hAnsi="Wingdings"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1" w15:restartNumberingAfterBreak="0">
    <w:nsid w:val="053F0254"/>
    <w:multiLevelType w:val="hybridMultilevel"/>
    <w:tmpl w:val="DC7E6E82"/>
    <w:lvl w:ilvl="0" w:tplc="046E0001">
      <w:start w:val="1"/>
      <w:numFmt w:val="bullet"/>
      <w:lvlText w:val=""/>
      <w:lvlJc w:val="left"/>
      <w:pPr>
        <w:ind w:left="720" w:hanging="360"/>
      </w:pPr>
      <w:rPr>
        <w:rFonts w:ascii="Symbol" w:hAnsi="Symbol"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2" w15:restartNumberingAfterBreak="0">
    <w:nsid w:val="0AB03B6F"/>
    <w:multiLevelType w:val="hybridMultilevel"/>
    <w:tmpl w:val="898E8476"/>
    <w:lvl w:ilvl="0" w:tplc="046E0001">
      <w:start w:val="1"/>
      <w:numFmt w:val="bullet"/>
      <w:lvlText w:val=""/>
      <w:lvlJc w:val="left"/>
      <w:pPr>
        <w:ind w:left="720" w:hanging="360"/>
      </w:pPr>
      <w:rPr>
        <w:rFonts w:ascii="Symbol" w:hAnsi="Symbol" w:hint="default"/>
      </w:rPr>
    </w:lvl>
    <w:lvl w:ilvl="1" w:tplc="046E000B">
      <w:start w:val="1"/>
      <w:numFmt w:val="bullet"/>
      <w:lvlText w:val=""/>
      <w:lvlJc w:val="left"/>
      <w:pPr>
        <w:ind w:left="1440" w:hanging="360"/>
      </w:pPr>
      <w:rPr>
        <w:rFonts w:ascii="Wingdings" w:hAnsi="Wingdings"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3" w15:restartNumberingAfterBreak="0">
    <w:nsid w:val="22333F68"/>
    <w:multiLevelType w:val="hybridMultilevel"/>
    <w:tmpl w:val="70A4B7A0"/>
    <w:lvl w:ilvl="0" w:tplc="046E0001">
      <w:start w:val="1"/>
      <w:numFmt w:val="bullet"/>
      <w:lvlText w:val=""/>
      <w:lvlJc w:val="left"/>
      <w:pPr>
        <w:ind w:left="720" w:hanging="360"/>
      </w:pPr>
      <w:rPr>
        <w:rFonts w:ascii="Symbol" w:hAnsi="Symbol" w:hint="default"/>
      </w:rPr>
    </w:lvl>
    <w:lvl w:ilvl="1" w:tplc="046E000D">
      <w:start w:val="1"/>
      <w:numFmt w:val="bullet"/>
      <w:lvlText w:val=""/>
      <w:lvlJc w:val="left"/>
      <w:pPr>
        <w:ind w:left="1440" w:hanging="360"/>
      </w:pPr>
      <w:rPr>
        <w:rFonts w:ascii="Wingdings" w:hAnsi="Wingdings"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4" w15:restartNumberingAfterBreak="0">
    <w:nsid w:val="3C70606C"/>
    <w:multiLevelType w:val="hybridMultilevel"/>
    <w:tmpl w:val="8BDC0252"/>
    <w:lvl w:ilvl="0" w:tplc="046E0001">
      <w:start w:val="1"/>
      <w:numFmt w:val="bullet"/>
      <w:lvlText w:val=""/>
      <w:lvlJc w:val="left"/>
      <w:pPr>
        <w:ind w:left="720" w:hanging="360"/>
      </w:pPr>
      <w:rPr>
        <w:rFonts w:ascii="Symbol" w:hAnsi="Symbol"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5" w15:restartNumberingAfterBreak="0">
    <w:nsid w:val="7CC84D87"/>
    <w:multiLevelType w:val="hybridMultilevel"/>
    <w:tmpl w:val="15AA9D9A"/>
    <w:lvl w:ilvl="0" w:tplc="046E0001">
      <w:start w:val="1"/>
      <w:numFmt w:val="bullet"/>
      <w:lvlText w:val=""/>
      <w:lvlJc w:val="left"/>
      <w:pPr>
        <w:ind w:left="720" w:hanging="360"/>
      </w:pPr>
      <w:rPr>
        <w:rFonts w:ascii="Symbol" w:hAnsi="Symbol" w:hint="default"/>
      </w:rPr>
    </w:lvl>
    <w:lvl w:ilvl="1" w:tplc="046E000B">
      <w:start w:val="1"/>
      <w:numFmt w:val="bullet"/>
      <w:lvlText w:val=""/>
      <w:lvlJc w:val="left"/>
      <w:pPr>
        <w:ind w:left="1440" w:hanging="360"/>
      </w:pPr>
      <w:rPr>
        <w:rFonts w:ascii="Wingdings" w:hAnsi="Wingdings"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131078"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73A"/>
    <w:rsid w:val="000314A2"/>
    <w:rsid w:val="00295B1B"/>
    <w:rsid w:val="002A573A"/>
    <w:rsid w:val="0038254D"/>
    <w:rsid w:val="0044799F"/>
    <w:rsid w:val="00492D4E"/>
    <w:rsid w:val="00556460"/>
    <w:rsid w:val="0060529B"/>
    <w:rsid w:val="00696393"/>
    <w:rsid w:val="00730223"/>
    <w:rsid w:val="00837FD3"/>
    <w:rsid w:val="008863A1"/>
    <w:rsid w:val="00973E68"/>
    <w:rsid w:val="00A77535"/>
    <w:rsid w:val="00AA204C"/>
    <w:rsid w:val="00AC14BE"/>
    <w:rsid w:val="00B60D6F"/>
    <w:rsid w:val="00B70E32"/>
    <w:rsid w:val="00BB72D6"/>
    <w:rsid w:val="00BE10F5"/>
    <w:rsid w:val="00C0747F"/>
    <w:rsid w:val="00C90E36"/>
    <w:rsid w:val="00C9752B"/>
    <w:rsid w:val="00D8299E"/>
    <w:rsid w:val="00DA6B30"/>
    <w:rsid w:val="00DE2430"/>
    <w:rsid w:val="00DF21A2"/>
    <w:rsid w:val="00E64B51"/>
    <w:rsid w:val="00E80D1D"/>
    <w:rsid w:val="00E93D62"/>
    <w:rsid w:val="00E95B1F"/>
    <w:rsid w:val="00F61326"/>
    <w:rsid w:val="00F922FC"/>
  </w:rsids>
  <m:mathPr>
    <m:mathFont m:val="Cambria Math"/>
    <m:brkBin m:val="before"/>
    <m:brkBinSub m:val="--"/>
    <m:smallFrac m:val="0"/>
    <m:dispDef/>
    <m:lMargin m:val="0"/>
    <m:rMargin m:val="0"/>
    <m:defJc m:val="centerGroup"/>
    <m:wrapIndent m:val="1440"/>
    <m:intLim m:val="subSup"/>
    <m:naryLim m:val="undOvr"/>
  </m:mathPr>
  <w:themeFontLang w:val="lb-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520F0C-6BC7-4664-A921-577591087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b-L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752B"/>
    <w:pPr>
      <w:ind w:left="720"/>
      <w:contextualSpacing/>
    </w:pPr>
  </w:style>
  <w:style w:type="character" w:styleId="Hyperlink">
    <w:name w:val="Hyperlink"/>
    <w:basedOn w:val="DefaultParagraphFont"/>
    <w:uiPriority w:val="99"/>
    <w:unhideWhenUsed/>
    <w:rsid w:val="00BE10F5"/>
    <w:rPr>
      <w:color w:val="0000FF"/>
      <w:u w:val="single"/>
    </w:rPr>
  </w:style>
  <w:style w:type="paragraph" w:styleId="BalloonText">
    <w:name w:val="Balloon Text"/>
    <w:basedOn w:val="Normal"/>
    <w:link w:val="BalloonTextChar"/>
    <w:uiPriority w:val="99"/>
    <w:semiHidden/>
    <w:unhideWhenUsed/>
    <w:rsid w:val="00E95B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B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co.lu/de/keisecker-maskottchen/"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inaturalist.org/"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co.lu" TargetMode="External"/><Relationship Id="rId11" Type="http://schemas.openxmlformats.org/officeDocument/2006/relationships/customXml" Target="../customXml/item1.xml"/><Relationship Id="rId5" Type="http://schemas.openxmlformats.org/officeDocument/2006/relationships/hyperlink" Target="mailto:meco@oeko.l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536F87CFB75248B7FD9FC34351E36D" ma:contentTypeVersion="1" ma:contentTypeDescription="Crée un document." ma:contentTypeScope="" ma:versionID="224681f1b9973615cdd8884bf1a0a022">
  <xsd:schema xmlns:xsd="http://www.w3.org/2001/XMLSchema" xmlns:xs="http://www.w3.org/2001/XMLSchema" xmlns:p="http://schemas.microsoft.com/office/2006/metadata/properties" xmlns:ns1="http://schemas.microsoft.com/sharepoint/v3" targetNamespace="http://schemas.microsoft.com/office/2006/metadata/properties" ma:root="true" ma:fieldsID="a417a83a9268cdaf2e950a3f81ec970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3CA8E4B-8141-438E-BD4E-7139BCCC26D0}"/>
</file>

<file path=customXml/itemProps2.xml><?xml version="1.0" encoding="utf-8"?>
<ds:datastoreItem xmlns:ds="http://schemas.openxmlformats.org/officeDocument/2006/customXml" ds:itemID="{AB679E0B-1E12-4B57-9CBA-731087A3192D}"/>
</file>

<file path=customXml/itemProps3.xml><?xml version="1.0" encoding="utf-8"?>
<ds:datastoreItem xmlns:ds="http://schemas.openxmlformats.org/officeDocument/2006/customXml" ds:itemID="{36F32901-C728-4CC7-819F-B5D29E565FD6}"/>
</file>

<file path=docProps/app.xml><?xml version="1.0" encoding="utf-8"?>
<Properties xmlns="http://schemas.openxmlformats.org/officeDocument/2006/extended-properties" xmlns:vt="http://schemas.openxmlformats.org/officeDocument/2006/docPropsVTypes">
  <Template>Normal.dotm</Template>
  <TotalTime>7</TotalTime>
  <Pages>2</Pages>
  <Words>541</Words>
  <Characters>2981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Blanche Weber</cp:lastModifiedBy>
  <cp:revision>4</cp:revision>
  <cp:lastPrinted>2019-05-29T10:38:00Z</cp:lastPrinted>
  <dcterms:created xsi:type="dcterms:W3CDTF">2019-06-03T07:44:00Z</dcterms:created>
  <dcterms:modified xsi:type="dcterms:W3CDTF">2019-06-03T09:12:00Z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0x01010029536F87CFB75248B7FD9FC34351E36D</vt:lpwstr>
  </property>
  <property fmtid="{D5CDD505-2E9C-101B-9397-08002B2CF9AE}" pid="3" name="cms_publication_categorie_1">
    <vt:lpwstr>Common|c9c3960d-5180-40fa-b22d-d75ef97fb823</vt:lpwstr>
  </property>
  <property fmtid="{D5CDD505-2E9C-101B-9397-08002B2CF9AE}" pid="4" name="TaxCatchAll">
    <vt:lpwstr>25;#Common|c9c3960d-5180-40fa-b22d-d75ef97fb823</vt:lpwstr>
  </property>
  <property fmtid="{D5CDD505-2E9C-101B-9397-08002B2CF9AE}" pid="5" name="cms_publication_categorie">
    <vt:lpwstr>25;#Common|c9c3960d-5180-40fa-b22d-d75ef97fb823</vt:lpwstr>
  </property>
</Properties>
</file>